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654"/>
      </w:tblGrid>
      <w:tr w:rsidR="00EF4BC5" w:rsidRPr="00EF4BC5" w:rsidTr="00EF4BC5">
        <w:trPr>
          <w:trHeight w:val="540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hideMark/>
          </w:tcPr>
          <w:p w:rsidR="00EF4BC5" w:rsidRPr="00EF4BC5" w:rsidRDefault="00EF4BC5" w:rsidP="00EF4B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F4BC5">
              <w:rPr>
                <w:rFonts w:ascii="Times New Roman" w:eastAsia="Times New Roman" w:hAnsi="Times New Roman" w:cs="Times New Roman"/>
                <w:b/>
                <w:bCs/>
                <w:caps/>
                <w:color w:val="00000A"/>
                <w:sz w:val="24"/>
                <w:szCs w:val="24"/>
                <w:lang w:eastAsia="cs-CZ"/>
              </w:rPr>
              <w:t>9. TŘÍDA</w:t>
            </w:r>
            <w:r w:rsidRPr="00EF4BC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 </w:t>
            </w:r>
          </w:p>
          <w:p w:rsidR="00EF4BC5" w:rsidRPr="00EF4BC5" w:rsidRDefault="00EF4BC5" w:rsidP="00EF4B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F4BC5">
              <w:rPr>
                <w:rFonts w:ascii="Times New Roman" w:eastAsia="Times New Roman" w:hAnsi="Times New Roman" w:cs="Times New Roman"/>
                <w:b/>
                <w:bCs/>
                <w:caps/>
                <w:color w:val="00000A"/>
                <w:sz w:val="24"/>
                <w:szCs w:val="24"/>
                <w:lang w:eastAsia="cs-CZ"/>
              </w:rPr>
              <w:t>PLÁN NA   TÝDEN             </w:t>
            </w:r>
            <w:r w:rsidRPr="00EF4BC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    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EF4BC5" w:rsidRPr="00EF4BC5" w:rsidRDefault="00EF4BC5" w:rsidP="00EF4B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F4BC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                                     </w:t>
            </w:r>
            <w:proofErr w:type="gramStart"/>
            <w:r w:rsidRPr="00EF4BC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23.1.2023</w:t>
            </w:r>
            <w:proofErr w:type="gramEnd"/>
            <w:r w:rsidRPr="00EF4BC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 xml:space="preserve"> – 27.1.2023          </w:t>
            </w:r>
          </w:p>
        </w:tc>
      </w:tr>
      <w:tr w:rsidR="00EF4BC5" w:rsidRPr="00EF4BC5" w:rsidTr="00EF4BC5">
        <w:trPr>
          <w:trHeight w:val="810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EF4BC5" w:rsidRPr="00EF4BC5" w:rsidRDefault="00EF4BC5" w:rsidP="00EF4B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F4BC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cs-CZ"/>
              </w:rPr>
              <w:t>Český jazyk a literatura</w:t>
            </w:r>
            <w:r w:rsidRPr="00EF4BC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    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F4BC5" w:rsidRPr="00EF4BC5" w:rsidRDefault="00EF4BC5" w:rsidP="00EF4B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F4BC5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Jazyk - prověrka ze shody podmětu s přísudkem, příslovce </w:t>
            </w:r>
          </w:p>
          <w:p w:rsidR="00EF4BC5" w:rsidRPr="00EF4BC5" w:rsidRDefault="00EF4BC5" w:rsidP="00EF4B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F4BC5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Literatura – K. Čapek </w:t>
            </w:r>
          </w:p>
        </w:tc>
      </w:tr>
      <w:tr w:rsidR="00EF4BC5" w:rsidRPr="00EF4BC5" w:rsidTr="00EF4BC5">
        <w:trPr>
          <w:trHeight w:val="450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EF4BC5" w:rsidRPr="00EF4BC5" w:rsidRDefault="00EF4BC5" w:rsidP="00EF4B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F4BC5">
              <w:rPr>
                <w:rFonts w:ascii="Georgia" w:eastAsia="Times New Roman" w:hAnsi="Georgia" w:cs="Segoe UI"/>
                <w:b/>
                <w:bCs/>
                <w:color w:val="00000A"/>
                <w:sz w:val="24"/>
                <w:szCs w:val="24"/>
                <w:lang w:eastAsia="cs-CZ"/>
              </w:rPr>
              <w:t>Anglický jazyk</w:t>
            </w:r>
            <w:r w:rsidRPr="00EF4BC5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   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F4BC5" w:rsidRPr="00EF4BC5" w:rsidRDefault="00EF4BC5" w:rsidP="00EF4B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proofErr w:type="spellStart"/>
            <w:r w:rsidRPr="00EF4BC5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Present</w:t>
            </w:r>
            <w:proofErr w:type="spellEnd"/>
            <w:r w:rsidRPr="00EF4BC5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F4BC5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perfect</w:t>
            </w:r>
            <w:proofErr w:type="spellEnd"/>
            <w:r w:rsidRPr="00EF4BC5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 xml:space="preserve"> - </w:t>
            </w:r>
            <w:proofErr w:type="spellStart"/>
            <w:r w:rsidRPr="00EF4BC5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experience</w:t>
            </w:r>
            <w:proofErr w:type="spellEnd"/>
            <w:r w:rsidRPr="00EF4BC5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 </w:t>
            </w:r>
          </w:p>
        </w:tc>
      </w:tr>
      <w:tr w:rsidR="00EF4BC5" w:rsidRPr="00EF4BC5" w:rsidTr="00EF4BC5">
        <w:trPr>
          <w:trHeight w:val="450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EF4BC5" w:rsidRPr="00EF4BC5" w:rsidRDefault="00EF4BC5" w:rsidP="00EF4B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F4BC5">
              <w:rPr>
                <w:rFonts w:ascii="Georgia" w:eastAsia="Times New Roman" w:hAnsi="Georgia" w:cs="Segoe UI"/>
                <w:b/>
                <w:bCs/>
                <w:color w:val="00000A"/>
                <w:sz w:val="24"/>
                <w:szCs w:val="24"/>
                <w:lang w:eastAsia="cs-CZ"/>
              </w:rPr>
              <w:t>Matematika </w:t>
            </w:r>
            <w:r w:rsidRPr="00EF4BC5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 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F4BC5" w:rsidRPr="00EF4BC5" w:rsidRDefault="00EF4BC5" w:rsidP="00EF4B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F4BC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cs-CZ"/>
              </w:rPr>
              <w:t>Kužel </w:t>
            </w:r>
          </w:p>
        </w:tc>
      </w:tr>
      <w:tr w:rsidR="00EF4BC5" w:rsidRPr="00EF4BC5" w:rsidTr="00EF4BC5">
        <w:trPr>
          <w:trHeight w:val="495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EF4BC5" w:rsidRPr="00EF4BC5" w:rsidRDefault="00EF4BC5" w:rsidP="00EF4B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F4BC5">
              <w:rPr>
                <w:rFonts w:ascii="Georgia" w:eastAsia="Times New Roman" w:hAnsi="Georgia" w:cs="Segoe UI"/>
                <w:b/>
                <w:bCs/>
                <w:color w:val="00000A"/>
                <w:sz w:val="24"/>
                <w:szCs w:val="24"/>
                <w:lang w:eastAsia="cs-CZ"/>
              </w:rPr>
              <w:t>Německý jazyk</w:t>
            </w:r>
            <w:r w:rsidRPr="00EF4BC5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   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F4BC5" w:rsidRPr="00EF4BC5" w:rsidRDefault="00EF4BC5" w:rsidP="00EF4B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F4BC5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</w:t>
            </w:r>
          </w:p>
          <w:p w:rsidR="00EF4BC5" w:rsidRPr="00EF4BC5" w:rsidRDefault="00EF4BC5" w:rsidP="00EF4B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F4BC5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 xml:space="preserve">Essen, </w:t>
            </w:r>
            <w:proofErr w:type="spellStart"/>
            <w:r w:rsidRPr="00EF4BC5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Im</w:t>
            </w:r>
            <w:proofErr w:type="spellEnd"/>
            <w:r w:rsidRPr="00EF4BC5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 xml:space="preserve"> Restaurant, gramatika - předložky, tvoření vět, časování sloves </w:t>
            </w:r>
          </w:p>
        </w:tc>
      </w:tr>
      <w:tr w:rsidR="00EF4BC5" w:rsidRPr="00EF4BC5" w:rsidTr="00EF4BC5">
        <w:trPr>
          <w:trHeight w:val="495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EF4BC5" w:rsidRPr="00EF4BC5" w:rsidRDefault="00EF4BC5" w:rsidP="00EF4B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F4BC5">
              <w:rPr>
                <w:rFonts w:ascii="Georgia" w:eastAsia="Times New Roman" w:hAnsi="Georgia" w:cs="Segoe UI"/>
                <w:b/>
                <w:bCs/>
                <w:color w:val="00000A"/>
                <w:sz w:val="24"/>
                <w:szCs w:val="24"/>
                <w:lang w:eastAsia="cs-CZ"/>
              </w:rPr>
              <w:t>Dějepis</w:t>
            </w:r>
            <w:r w:rsidRPr="00EF4BC5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   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F4BC5" w:rsidRPr="00EF4BC5" w:rsidRDefault="00EF4BC5" w:rsidP="00EF4B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F4BC5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Druhá světová válka </w:t>
            </w:r>
          </w:p>
        </w:tc>
      </w:tr>
      <w:tr w:rsidR="00EF4BC5" w:rsidRPr="00EF4BC5" w:rsidTr="00EF4BC5">
        <w:trPr>
          <w:trHeight w:val="540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EF4BC5" w:rsidRPr="00EF4BC5" w:rsidRDefault="00EF4BC5" w:rsidP="00EF4B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F4BC5">
              <w:rPr>
                <w:rFonts w:ascii="Georgia" w:eastAsia="Times New Roman" w:hAnsi="Georgia" w:cs="Segoe UI"/>
                <w:b/>
                <w:bCs/>
                <w:color w:val="00000A"/>
                <w:sz w:val="24"/>
                <w:szCs w:val="24"/>
                <w:lang w:eastAsia="cs-CZ"/>
              </w:rPr>
              <w:t>Zeměpis</w:t>
            </w:r>
            <w:r w:rsidRPr="00EF4BC5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   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F4BC5" w:rsidRPr="00EF4BC5" w:rsidRDefault="00EF4BC5" w:rsidP="00EF4B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F4BC5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 xml:space="preserve">KRAJE, ZAJÍMAVOSTI DANÉ </w:t>
            </w:r>
            <w:proofErr w:type="gramStart"/>
            <w:r w:rsidRPr="00EF4BC5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LOKACE , TEST</w:t>
            </w:r>
            <w:proofErr w:type="gramEnd"/>
            <w:r w:rsidRPr="00EF4BC5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 </w:t>
            </w:r>
          </w:p>
        </w:tc>
      </w:tr>
      <w:tr w:rsidR="00EF4BC5" w:rsidRPr="00EF4BC5" w:rsidTr="00EF4BC5">
        <w:trPr>
          <w:trHeight w:val="630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EF4BC5" w:rsidRPr="00EF4BC5" w:rsidRDefault="00EF4BC5" w:rsidP="00EF4B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F4BC5">
              <w:rPr>
                <w:rFonts w:ascii="Georgia" w:eastAsia="Times New Roman" w:hAnsi="Georgia" w:cs="Segoe UI"/>
                <w:b/>
                <w:bCs/>
                <w:color w:val="00000A"/>
                <w:sz w:val="24"/>
                <w:szCs w:val="24"/>
                <w:lang w:eastAsia="cs-CZ"/>
              </w:rPr>
              <w:t>Přírodopis</w:t>
            </w:r>
            <w:r w:rsidRPr="00EF4BC5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   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F4BC5" w:rsidRPr="00EF4BC5" w:rsidRDefault="00EF4BC5" w:rsidP="00EF4B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F4BC5">
              <w:rPr>
                <w:rFonts w:ascii="Calibri" w:eastAsia="Times New Roman" w:hAnsi="Calibri" w:cs="Calibri"/>
                <w:color w:val="000000"/>
                <w:lang w:eastAsia="cs-CZ"/>
              </w:rPr>
              <w:t>Horniny - procvičování </w:t>
            </w:r>
          </w:p>
        </w:tc>
      </w:tr>
      <w:tr w:rsidR="00EF4BC5" w:rsidRPr="00EF4BC5" w:rsidTr="00EF4BC5">
        <w:trPr>
          <w:trHeight w:val="675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EF4BC5" w:rsidRPr="00EF4BC5" w:rsidRDefault="00EF4BC5" w:rsidP="00EF4B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F4BC5">
              <w:rPr>
                <w:rFonts w:ascii="Georgia" w:eastAsia="Times New Roman" w:hAnsi="Georgia" w:cs="Segoe UI"/>
                <w:b/>
                <w:bCs/>
                <w:color w:val="00000A"/>
                <w:sz w:val="24"/>
                <w:szCs w:val="24"/>
                <w:lang w:eastAsia="cs-CZ"/>
              </w:rPr>
              <w:t>Fyzika</w:t>
            </w:r>
            <w:r w:rsidRPr="00EF4BC5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   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F4BC5" w:rsidRPr="00EF4BC5" w:rsidRDefault="00EF4BC5" w:rsidP="00EF4B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F4BC5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Tepelné jevy v každodenním životě - meteorologie </w:t>
            </w:r>
          </w:p>
        </w:tc>
      </w:tr>
      <w:tr w:rsidR="00EF4BC5" w:rsidRPr="00EF4BC5" w:rsidTr="00EF4BC5">
        <w:trPr>
          <w:trHeight w:val="675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EF4BC5" w:rsidRPr="00EF4BC5" w:rsidRDefault="00EF4BC5" w:rsidP="00EF4B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F4BC5">
              <w:rPr>
                <w:rFonts w:ascii="Georgia" w:eastAsia="Times New Roman" w:hAnsi="Georgia" w:cs="Segoe UI"/>
                <w:b/>
                <w:bCs/>
                <w:color w:val="00000A"/>
                <w:sz w:val="24"/>
                <w:szCs w:val="24"/>
                <w:lang w:eastAsia="cs-CZ"/>
              </w:rPr>
              <w:t>Chemie</w:t>
            </w:r>
            <w:r w:rsidRPr="00EF4BC5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   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F4BC5" w:rsidRPr="00EF4BC5" w:rsidRDefault="00EF4BC5" w:rsidP="00EF4B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F4BC5">
              <w:rPr>
                <w:rFonts w:ascii="Arial" w:eastAsia="Times New Roman" w:hAnsi="Arial" w:cs="Arial"/>
                <w:color w:val="00000A"/>
                <w:sz w:val="24"/>
                <w:szCs w:val="24"/>
                <w:lang w:eastAsia="cs-CZ"/>
              </w:rPr>
              <w:t>Redoxní reakce - procvičování </w:t>
            </w:r>
          </w:p>
        </w:tc>
      </w:tr>
      <w:tr w:rsidR="00EF4BC5" w:rsidRPr="00EF4BC5" w:rsidTr="00EF4BC5">
        <w:trPr>
          <w:trHeight w:val="675"/>
        </w:trPr>
        <w:tc>
          <w:tcPr>
            <w:tcW w:w="19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auto"/>
            <w:vAlign w:val="center"/>
            <w:hideMark/>
          </w:tcPr>
          <w:p w:rsidR="00EF4BC5" w:rsidRPr="00EF4BC5" w:rsidRDefault="00EF4BC5" w:rsidP="00EF4BC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F4BC5">
              <w:rPr>
                <w:rFonts w:ascii="Georgia" w:eastAsia="Times New Roman" w:hAnsi="Georgia" w:cs="Segoe UI"/>
                <w:b/>
                <w:bCs/>
                <w:color w:val="00000A"/>
                <w:sz w:val="24"/>
                <w:szCs w:val="24"/>
                <w:lang w:eastAsia="cs-CZ"/>
              </w:rPr>
              <w:t>Výchova k</w:t>
            </w:r>
            <w:r w:rsidRPr="00EF4BC5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cs-CZ"/>
              </w:rPr>
              <w:t> </w:t>
            </w:r>
            <w:r w:rsidRPr="00EF4BC5">
              <w:rPr>
                <w:rFonts w:ascii="Georgia" w:eastAsia="Times New Roman" w:hAnsi="Georgia" w:cs="Segoe UI"/>
                <w:b/>
                <w:bCs/>
                <w:color w:val="00000A"/>
                <w:sz w:val="24"/>
                <w:szCs w:val="24"/>
                <w:lang w:eastAsia="cs-CZ"/>
              </w:rPr>
              <w:t>občanství </w:t>
            </w:r>
            <w:r w:rsidRPr="00EF4BC5">
              <w:rPr>
                <w:rFonts w:ascii="Georgia" w:eastAsia="Times New Roman" w:hAnsi="Georgia" w:cs="Segoe UI"/>
                <w:color w:val="00000A"/>
                <w:sz w:val="24"/>
                <w:szCs w:val="24"/>
                <w:lang w:eastAsia="cs-CZ"/>
              </w:rPr>
              <w:t>    </w:t>
            </w:r>
          </w:p>
        </w:tc>
        <w:tc>
          <w:tcPr>
            <w:tcW w:w="7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EF4BC5" w:rsidRPr="00EF4BC5" w:rsidRDefault="00EF4BC5" w:rsidP="00EF4BC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cs-CZ"/>
              </w:rPr>
            </w:pPr>
            <w:r w:rsidRPr="00EF4BC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DF13D3" w:rsidRPr="007B334F" w:rsidRDefault="00DF13D3" w:rsidP="007B334F">
      <w:bookmarkStart w:id="0" w:name="_GoBack"/>
      <w:bookmarkEnd w:id="0"/>
    </w:p>
    <w:sectPr w:rsidR="00DF13D3" w:rsidRPr="007B3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FE"/>
    <w:rsid w:val="00093CD6"/>
    <w:rsid w:val="00271982"/>
    <w:rsid w:val="002B1C36"/>
    <w:rsid w:val="003A48EF"/>
    <w:rsid w:val="00410808"/>
    <w:rsid w:val="004E41ED"/>
    <w:rsid w:val="005205DD"/>
    <w:rsid w:val="005A6F5B"/>
    <w:rsid w:val="00621487"/>
    <w:rsid w:val="007B334F"/>
    <w:rsid w:val="00974FBA"/>
    <w:rsid w:val="009914FE"/>
    <w:rsid w:val="00A01B90"/>
    <w:rsid w:val="00B51C42"/>
    <w:rsid w:val="00D545F6"/>
    <w:rsid w:val="00D67957"/>
    <w:rsid w:val="00DF092F"/>
    <w:rsid w:val="00DF13D3"/>
    <w:rsid w:val="00E9098F"/>
    <w:rsid w:val="00EF4BC5"/>
    <w:rsid w:val="00F2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03312-BE7F-4AF7-BD26-ADDAAE2F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5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EF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F4BC5"/>
  </w:style>
  <w:style w:type="character" w:customStyle="1" w:styleId="eop">
    <w:name w:val="eop"/>
    <w:basedOn w:val="Standardnpsmoodstavce"/>
    <w:rsid w:val="00EF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4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8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44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3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29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3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8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2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7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6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87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8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2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39</cp:revision>
  <dcterms:created xsi:type="dcterms:W3CDTF">2022-10-07T10:34:00Z</dcterms:created>
  <dcterms:modified xsi:type="dcterms:W3CDTF">2023-01-20T11:30:00Z</dcterms:modified>
</cp:coreProperties>
</file>